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C4B84" w14:textId="4131494F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3B5EDD">
        <w:rPr>
          <w:rFonts w:ascii="Calibri" w:eastAsia="PMingLiU" w:hAnsi="Calibri" w:cs="Calibri"/>
          <w:b/>
          <w:bCs/>
        </w:rPr>
        <w:t xml:space="preserve">MODELO DE DECLARACIÓN DE COMPROMISO </w:t>
      </w:r>
      <w:r w:rsidR="00964D51">
        <w:rPr>
          <w:rFonts w:ascii="Calibri" w:eastAsia="PMingLiU" w:hAnsi="Calibri" w:cs="Calibri"/>
          <w:b/>
          <w:bCs/>
        </w:rPr>
        <w:t xml:space="preserve">CON LOS OBJETIVOS CID #241, #242 </w:t>
      </w:r>
      <w:r w:rsidRPr="003B5EDD">
        <w:rPr>
          <w:rFonts w:ascii="Calibri" w:eastAsia="PMingLiU" w:hAnsi="Calibri" w:cs="Calibri"/>
          <w:b/>
          <w:bCs/>
        </w:rPr>
        <w:t>EN RELACIÓN CON LA EJECUCIÓN DE ACTUACIONES DEL PLAN DE RECUPERACIÓN, TRANSFORMACIÓN Y RESILIENCIA (PRTR).</w:t>
      </w:r>
    </w:p>
    <w:p w14:paraId="5519CA9D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235950A" w14:textId="77777777" w:rsidR="00FC094A" w:rsidRDefault="00FC094A" w:rsidP="00FC094A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B07384">
        <w:rPr>
          <w:rFonts w:ascii="Calibri" w:eastAsia="PMingLiU" w:hAnsi="Calibri" w:cs="Calibri"/>
          <w:bCs/>
        </w:rPr>
        <w:t>Real Decreto 972/2025, de 29 de octubre</w:t>
      </w:r>
      <w:r>
        <w:rPr>
          <w:rFonts w:ascii="Calibri" w:eastAsia="PMingLiU" w:hAnsi="Calibri" w:cs="Calibri"/>
          <w:bCs/>
        </w:rPr>
        <w:t>.</w:t>
      </w:r>
    </w:p>
    <w:p w14:paraId="6CA384E2" w14:textId="77777777" w:rsidR="00FC094A" w:rsidRDefault="00FC094A" w:rsidP="00FC094A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Pr="00B07384">
        <w:rPr>
          <w:rFonts w:ascii="Calibri" w:eastAsia="PMingLiU" w:hAnsi="Calibri" w:cs="Calibri"/>
          <w:bCs/>
        </w:rPr>
        <w:t xml:space="preserve">Concesión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</w:t>
      </w:r>
      <w:proofErr w:type="spellStart"/>
      <w:r w:rsidRPr="00B07384">
        <w:rPr>
          <w:rFonts w:ascii="Calibri" w:eastAsia="PMingLiU" w:hAnsi="Calibri" w:cs="Calibri"/>
          <w:bCs/>
        </w:rPr>
        <w:t>Generation</w:t>
      </w:r>
      <w:proofErr w:type="spellEnd"/>
      <w:r w:rsidRPr="00B07384">
        <w:rPr>
          <w:rFonts w:ascii="Calibri" w:eastAsia="PMingLiU" w:hAnsi="Calibri" w:cs="Calibri"/>
          <w:bCs/>
        </w:rPr>
        <w:t xml:space="preserve"> EU.</w:t>
      </w:r>
    </w:p>
    <w:p w14:paraId="32617B8C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0CD7C34" w14:textId="2AC81B0A" w:rsidR="00964D51" w:rsidRPr="003B5EDD" w:rsidRDefault="003B5EDD" w:rsidP="64B1E49B">
      <w:pPr>
        <w:spacing w:after="0" w:line="276" w:lineRule="auto"/>
        <w:jc w:val="both"/>
        <w:rPr>
          <w:rFonts w:ascii="Calibri" w:eastAsia="PMingLiU" w:hAnsi="Calibri" w:cs="Calibri"/>
        </w:rPr>
      </w:pPr>
      <w:r w:rsidRPr="2C1D5137">
        <w:rPr>
          <w:rFonts w:ascii="Calibri" w:eastAsia="PMingLiU" w:hAnsi="Calibri" w:cs="Calibri"/>
        </w:rPr>
        <w:t>Don/Doña ……………………………………………………, DNI ………………</w:t>
      </w:r>
      <w:proofErr w:type="gramStart"/>
      <w:r w:rsidRPr="2C1D5137">
        <w:rPr>
          <w:rFonts w:ascii="Calibri" w:eastAsia="PMingLiU" w:hAnsi="Calibri" w:cs="Calibri"/>
        </w:rPr>
        <w:t>…….</w:t>
      </w:r>
      <w:proofErr w:type="gramEnd"/>
      <w:r w:rsidRPr="2C1D5137">
        <w:rPr>
          <w:rFonts w:ascii="Calibri" w:eastAsia="PMingLiU" w:hAnsi="Calibri" w:cs="Calibri"/>
        </w:rPr>
        <w:t xml:space="preserve">., como </w:t>
      </w:r>
      <w:r w:rsidR="000C7121">
        <w:rPr>
          <w:rFonts w:ascii="Calibri" w:eastAsia="PMingLiU" w:hAnsi="Calibri" w:cs="Calibri"/>
        </w:rPr>
        <w:t>……………………………….</w:t>
      </w:r>
      <w:r w:rsidRPr="2C1D5137">
        <w:rPr>
          <w:rFonts w:ascii="Calibri" w:eastAsia="PMingLiU" w:hAnsi="Calibri" w:cs="Calibri"/>
        </w:rPr>
        <w:t xml:space="preserve"> de la entidad …………………………………………… ………………………</w:t>
      </w:r>
      <w:proofErr w:type="gramStart"/>
      <w:r w:rsidRPr="2C1D5137">
        <w:rPr>
          <w:rFonts w:ascii="Calibri" w:eastAsia="PMingLiU" w:hAnsi="Calibri" w:cs="Calibri"/>
        </w:rPr>
        <w:t>…….</w:t>
      </w:r>
      <w:proofErr w:type="gramEnd"/>
      <w:r w:rsidRPr="2C1D5137">
        <w:rPr>
          <w:rFonts w:ascii="Calibri" w:eastAsia="PMingLiU" w:hAnsi="Calibri" w:cs="Calibri"/>
        </w:rPr>
        <w:t>., con NIF ……………………</w:t>
      </w:r>
      <w:proofErr w:type="gramStart"/>
      <w:r w:rsidRPr="2C1D5137">
        <w:rPr>
          <w:rFonts w:ascii="Calibri" w:eastAsia="PMingLiU" w:hAnsi="Calibri" w:cs="Calibri"/>
        </w:rPr>
        <w:t>…….</w:t>
      </w:r>
      <w:proofErr w:type="gramEnd"/>
      <w:r w:rsidRPr="2C1D5137">
        <w:rPr>
          <w:rFonts w:ascii="Calibri" w:eastAsia="PMingLiU" w:hAnsi="Calibri" w:cs="Calibri"/>
        </w:rPr>
        <w:t xml:space="preserve">, y domicilio fiscal en ………… ………………………………………………………………………………………………………………………………………………………………………………………………. en la condición de beneficiaria de ayudas financiadas con recursos provenientes del PRTR, </w:t>
      </w:r>
      <w:r w:rsidR="00964D51" w:rsidRPr="2C1D5137">
        <w:rPr>
          <w:rFonts w:ascii="Calibri" w:eastAsia="PMingLiU" w:hAnsi="Calibri" w:cs="Calibri"/>
        </w:rPr>
        <w:t xml:space="preserve">participa </w:t>
      </w:r>
      <w:r w:rsidRPr="2C1D5137">
        <w:rPr>
          <w:rFonts w:ascii="Calibri" w:eastAsia="PMingLiU" w:hAnsi="Calibri" w:cs="Calibri"/>
        </w:rPr>
        <w:t xml:space="preserve">en el desarrollo de actuaciones necesarias para la consecución de los objetivos definidos </w:t>
      </w:r>
      <w:r w:rsidR="00964D51" w:rsidRPr="2C1D5137">
        <w:rPr>
          <w:rFonts w:ascii="Calibri" w:eastAsia="PMingLiU" w:hAnsi="Calibri" w:cs="Calibri"/>
        </w:rPr>
        <w:t>en la inversión C15.I</w:t>
      </w:r>
      <w:r w:rsidR="008332DE">
        <w:rPr>
          <w:rFonts w:ascii="Calibri" w:eastAsia="PMingLiU" w:hAnsi="Calibri" w:cs="Calibri"/>
        </w:rPr>
        <w:t>8</w:t>
      </w:r>
      <w:r w:rsidR="00964D51" w:rsidRPr="2C1D5137">
        <w:rPr>
          <w:rFonts w:ascii="Calibri" w:eastAsia="PMingLiU" w:hAnsi="Calibri" w:cs="Calibri"/>
        </w:rPr>
        <w:t xml:space="preserve"> </w:t>
      </w:r>
      <w:r w:rsidR="00964D51" w:rsidRPr="2C1D5137">
        <w:rPr>
          <w:rFonts w:cs="Calibri"/>
        </w:rPr>
        <w:t>“</w:t>
      </w:r>
      <w:r w:rsidR="0007495A" w:rsidRPr="00935BD0">
        <w:rPr>
          <w:rFonts w:cs="Calibri"/>
        </w:rPr>
        <w:t>PERTE Chip: Fortalecimiento del ecosistema científico y tecnológico e incremento de las capacidades de diseño, incidiendo en el desarrollo de la investigación, desarrollo e innovación del conjunto del sector, mediante la generación y atracción de talento y mediante la creación o mejora de capacidades científicas, de diseño y de fabricación innovadora: infraestructura de salas blancas, refuerzo de áreas específicas como la fotónica integrada o RISC-V, entre otros</w:t>
      </w:r>
      <w:r w:rsidR="00964D51" w:rsidRPr="2C1D5137">
        <w:rPr>
          <w:rFonts w:cs="Calibri"/>
        </w:rPr>
        <w:t>”</w:t>
      </w:r>
      <w:r w:rsidRPr="2C1D5137">
        <w:rPr>
          <w:rFonts w:ascii="Calibri" w:eastAsia="PMingLiU" w:hAnsi="Calibri" w:cs="Calibri"/>
        </w:rPr>
        <w:t>,</w:t>
      </w:r>
      <w:r w:rsidR="12209A98" w:rsidRPr="2C1D5137">
        <w:rPr>
          <w:rFonts w:ascii="Calibri" w:eastAsia="PMingLiU" w:hAnsi="Calibri" w:cs="Calibri"/>
        </w:rPr>
        <w:t xml:space="preserve"> </w:t>
      </w:r>
      <w:r w:rsidR="12209A98" w:rsidRPr="2C1D5137">
        <w:rPr>
          <w:rFonts w:ascii="Calibri" w:eastAsia="Calibri" w:hAnsi="Calibri" w:cs="Calibri"/>
          <w:color w:val="000000" w:themeColor="text1"/>
        </w:rPr>
        <w:t>según la información incluida en el anexo I de esta declaración,</w:t>
      </w:r>
      <w:r w:rsidRPr="2C1D5137">
        <w:rPr>
          <w:rFonts w:ascii="Calibri" w:eastAsia="PMingLiU" w:hAnsi="Calibri" w:cs="Calibri"/>
        </w:rPr>
        <w:t xml:space="preserve"> manifiesta </w:t>
      </w:r>
      <w:r w:rsidR="00964D51" w:rsidRPr="2C1D5137">
        <w:rPr>
          <w:rFonts w:ascii="Calibri" w:eastAsia="PMingLiU" w:hAnsi="Calibri" w:cs="Calibri"/>
        </w:rPr>
        <w:t xml:space="preserve">que el proyecto ………………………………………. presentado al Ministerio </w:t>
      </w:r>
      <w:r w:rsidR="1DF7B999" w:rsidRPr="2C1D5137">
        <w:rPr>
          <w:rFonts w:ascii="Calibri" w:eastAsia="PMingLiU" w:hAnsi="Calibri" w:cs="Calibri"/>
        </w:rPr>
        <w:t xml:space="preserve">para la </w:t>
      </w:r>
      <w:r w:rsidR="00964D51" w:rsidRPr="2C1D5137">
        <w:rPr>
          <w:rFonts w:ascii="Calibri" w:eastAsia="PMingLiU" w:hAnsi="Calibri" w:cs="Calibri"/>
        </w:rPr>
        <w:t xml:space="preserve">Transformación Digital </w:t>
      </w:r>
      <w:r w:rsidR="51EFD87D" w:rsidRPr="2C1D5137">
        <w:rPr>
          <w:rFonts w:ascii="Calibri" w:eastAsia="PMingLiU" w:hAnsi="Calibri" w:cs="Calibri"/>
        </w:rPr>
        <w:t xml:space="preserve">y de la Función Pública </w:t>
      </w:r>
      <w:r w:rsidR="00964D51" w:rsidRPr="2C1D5137">
        <w:rPr>
          <w:rFonts w:ascii="Calibri" w:eastAsia="PMingLiU" w:hAnsi="Calibri" w:cs="Calibri"/>
        </w:rPr>
        <w:t>contribuye parcialmente al cumplimiento de los hitos CID #</w:t>
      </w:r>
      <w:r w:rsidR="00F062FB">
        <w:rPr>
          <w:rFonts w:ascii="Calibri" w:eastAsia="PMingLiU" w:hAnsi="Calibri" w:cs="Calibri"/>
        </w:rPr>
        <w:t>454</w:t>
      </w:r>
      <w:r w:rsidR="00964D51" w:rsidRPr="2C1D5137">
        <w:rPr>
          <w:rFonts w:ascii="Calibri" w:eastAsia="PMingLiU" w:hAnsi="Calibri" w:cs="Calibri"/>
        </w:rPr>
        <w:t xml:space="preserve"> “</w:t>
      </w:r>
      <w:r w:rsidR="0024393E" w:rsidRPr="0024393E">
        <w:rPr>
          <w:rFonts w:ascii="Calibri" w:eastAsia="PMingLiU" w:hAnsi="Calibri" w:cs="Calibri"/>
        </w:rPr>
        <w:t>PERTE CHIP. Fortalecimiento de las capacidades científicas, de diseño y de fabricación innovadora: adjudicación</w:t>
      </w:r>
      <w:r w:rsidR="00964D51" w:rsidRPr="2C1D5137">
        <w:rPr>
          <w:rFonts w:ascii="Calibri" w:eastAsia="PMingLiU" w:hAnsi="Calibri" w:cs="Calibri"/>
        </w:rPr>
        <w:t xml:space="preserve">” y </w:t>
      </w:r>
      <w:r w:rsidR="00867057">
        <w:rPr>
          <w:rFonts w:ascii="Calibri" w:eastAsia="PMingLiU" w:hAnsi="Calibri" w:cs="Calibri"/>
        </w:rPr>
        <w:t xml:space="preserve">Objetivo </w:t>
      </w:r>
      <w:r w:rsidR="00964D51" w:rsidRPr="2C1D5137">
        <w:rPr>
          <w:rFonts w:ascii="Calibri" w:eastAsia="PMingLiU" w:hAnsi="Calibri" w:cs="Calibri"/>
        </w:rPr>
        <w:t>CID #</w:t>
      </w:r>
      <w:r w:rsidR="00F062FB">
        <w:rPr>
          <w:rFonts w:ascii="Calibri" w:eastAsia="PMingLiU" w:hAnsi="Calibri" w:cs="Calibri"/>
        </w:rPr>
        <w:t>455</w:t>
      </w:r>
      <w:r w:rsidR="00964D51" w:rsidRPr="2C1D5137">
        <w:rPr>
          <w:rFonts w:ascii="Calibri" w:eastAsia="PMingLiU" w:hAnsi="Calibri" w:cs="Calibri"/>
        </w:rPr>
        <w:t xml:space="preserve"> “</w:t>
      </w:r>
      <w:r w:rsidR="00D158A6" w:rsidRPr="00D158A6">
        <w:rPr>
          <w:rFonts w:ascii="Calibri" w:eastAsia="PMingLiU" w:hAnsi="Calibri" w:cs="Calibri"/>
        </w:rPr>
        <w:t>PERTE CHIP. Fortalecimiento de las capacidades científicas, de diseño y de fabricación innovadora: desembolso</w:t>
      </w:r>
      <w:r w:rsidR="00964D51" w:rsidRPr="2C1D5137">
        <w:rPr>
          <w:rFonts w:ascii="Calibri" w:eastAsia="PMingLiU" w:hAnsi="Calibri" w:cs="Calibri"/>
        </w:rPr>
        <w:t>”.</w:t>
      </w:r>
    </w:p>
    <w:p w14:paraId="3F77BE5A" w14:textId="07A46D95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FCE51D1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925B7EF" w14:textId="723DC7C8" w:rsidR="003B5EDD" w:rsidRPr="00FC094A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lang w:val="pt-PT"/>
        </w:rPr>
      </w:pPr>
      <w:r w:rsidRPr="00FC094A">
        <w:rPr>
          <w:rFonts w:ascii="Calibri" w:eastAsia="PMingLiU" w:hAnsi="Calibri" w:cs="Calibri"/>
          <w:lang w:val="pt-PT"/>
        </w:rPr>
        <w:t>……………………………..., XX de …………… de 202</w:t>
      </w:r>
      <w:r w:rsidR="00D158A6" w:rsidRPr="00FC094A">
        <w:rPr>
          <w:rFonts w:ascii="Calibri" w:eastAsia="PMingLiU" w:hAnsi="Calibri" w:cs="Calibri"/>
          <w:lang w:val="pt-PT"/>
        </w:rPr>
        <w:t>5</w:t>
      </w:r>
    </w:p>
    <w:p w14:paraId="170E3327" w14:textId="77777777" w:rsidR="003B5EDD" w:rsidRPr="00FC094A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lang w:val="pt-PT"/>
        </w:rPr>
      </w:pPr>
      <w:r w:rsidRPr="00FC094A">
        <w:rPr>
          <w:rFonts w:ascii="Calibri" w:eastAsia="PMingLiU" w:hAnsi="Calibri" w:cs="Calibri"/>
          <w:lang w:val="pt-PT"/>
        </w:rPr>
        <w:t>Fdo. …………………………………………….</w:t>
      </w:r>
    </w:p>
    <w:p w14:paraId="16CD2527" w14:textId="77777777" w:rsidR="003B5EDD" w:rsidRPr="00FC094A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lang w:val="pt-PT"/>
        </w:rPr>
      </w:pPr>
      <w:r w:rsidRPr="00FC094A">
        <w:rPr>
          <w:rFonts w:ascii="Calibri" w:eastAsia="PMingLiU" w:hAnsi="Calibri" w:cs="Calibri"/>
          <w:lang w:val="pt-PT"/>
        </w:rPr>
        <w:t>Cargo: …………………………………………</w:t>
      </w:r>
    </w:p>
    <w:p w14:paraId="2A8A6C37" w14:textId="6B3CADC5" w:rsidR="64B1E49B" w:rsidRPr="00FC094A" w:rsidRDefault="64B1E49B" w:rsidP="64B1E49B">
      <w:pPr>
        <w:pStyle w:val="Ttulo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</w:pPr>
    </w:p>
    <w:p w14:paraId="6119768F" w14:textId="086EDAF0" w:rsidR="64B1E49B" w:rsidRPr="00FC094A" w:rsidRDefault="64B1E49B" w:rsidP="64B1E49B">
      <w:pPr>
        <w:pStyle w:val="Ttulo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</w:pPr>
    </w:p>
    <w:p w14:paraId="261835CA" w14:textId="319050A5" w:rsidR="64B1E49B" w:rsidRPr="00FC094A" w:rsidRDefault="64B1E49B" w:rsidP="64B1E49B">
      <w:pPr>
        <w:pStyle w:val="Ttulo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</w:pPr>
    </w:p>
    <w:p w14:paraId="484EC0A5" w14:textId="4ECE61B0" w:rsidR="64B1E49B" w:rsidRPr="00FC094A" w:rsidRDefault="64B1E49B">
      <w:pPr>
        <w:rPr>
          <w:lang w:val="pt-PT"/>
        </w:rPr>
      </w:pPr>
      <w:r w:rsidRPr="00FC094A">
        <w:rPr>
          <w:lang w:val="pt-PT"/>
        </w:rPr>
        <w:br w:type="page"/>
      </w:r>
    </w:p>
    <w:p w14:paraId="53C2AA3A" w14:textId="647A6B39" w:rsidR="20A4C612" w:rsidRPr="00FC094A" w:rsidRDefault="20A4C612" w:rsidP="64B1E49B">
      <w:pPr>
        <w:pStyle w:val="Ttulo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</w:pPr>
      <w:r w:rsidRPr="00FC094A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t-PT"/>
        </w:rPr>
        <w:lastRenderedPageBreak/>
        <w:t>ANEXO I</w:t>
      </w:r>
    </w:p>
    <w:p w14:paraId="73A6185F" w14:textId="03AAA0D8" w:rsidR="487E183C" w:rsidRDefault="487E183C" w:rsidP="64B1E49B">
      <w:pPr>
        <w:spacing w:after="120"/>
        <w:jc w:val="center"/>
        <w:rPr>
          <w:rFonts w:ascii="Calibri" w:eastAsia="Calibri" w:hAnsi="Calibri" w:cs="Calibri"/>
        </w:rPr>
      </w:pPr>
      <w:r w:rsidRPr="64B1E49B">
        <w:rPr>
          <w:rFonts w:ascii="Calibri" w:eastAsia="Calibri" w:hAnsi="Calibri" w:cs="Calibri"/>
          <w:color w:val="000000" w:themeColor="text1"/>
        </w:rPr>
        <w:t xml:space="preserve">Hitos CID conforme a la Adenda al Plan de Recuperación Transformación y Resiliencia a los que contribuyen los proyectos incluidos en </w:t>
      </w:r>
      <w:r w:rsidR="00960B2E" w:rsidRPr="00B07384">
        <w:rPr>
          <w:rFonts w:ascii="Calibri" w:eastAsia="PMingLiU" w:hAnsi="Calibri" w:cs="Calibri"/>
          <w:bCs/>
        </w:rPr>
        <w:t>UNICO Chips JU-Centros de Competencia</w:t>
      </w:r>
    </w:p>
    <w:p w14:paraId="0ADFB213" w14:textId="63836844" w:rsidR="64B1E49B" w:rsidRDefault="64B1E49B" w:rsidP="64B1E49B">
      <w:pPr>
        <w:spacing w:after="120"/>
        <w:jc w:val="center"/>
        <w:rPr>
          <w:rFonts w:ascii="Calibri" w:eastAsia="Calibri" w:hAnsi="Calibri" w:cs="Calibri"/>
          <w:color w:val="000000" w:themeColor="text1"/>
        </w:rPr>
      </w:pPr>
    </w:p>
    <w:tbl>
      <w:tblPr>
        <w:tblStyle w:val="Tablaconcuadrcula"/>
        <w:tblW w:w="8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1278"/>
        <w:gridCol w:w="6237"/>
      </w:tblGrid>
      <w:tr w:rsidR="64B1E49B" w14:paraId="291AA968" w14:textId="77777777" w:rsidTr="00867057">
        <w:trPr>
          <w:trHeight w:val="660"/>
        </w:trPr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5127B01A" w14:textId="4C0BF6CD" w:rsidR="64B1E49B" w:rsidRDefault="64B1E49B" w:rsidP="64B1E49B">
            <w:pPr>
              <w:spacing w:after="1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Hito CID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6AF3B934" w14:textId="203535E6" w:rsidR="64B1E49B" w:rsidRDefault="64B1E49B" w:rsidP="64B1E49B">
            <w:pPr>
              <w:spacing w:after="1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Fecha finalización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066DDC18" w14:textId="68DEB85C" w:rsidR="64B1E49B" w:rsidRDefault="64B1E49B" w:rsidP="64B1E49B">
            <w:pPr>
              <w:spacing w:after="120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Descripción hitos y objetivos</w:t>
            </w:r>
          </w:p>
        </w:tc>
      </w:tr>
      <w:tr w:rsidR="00867057" w:rsidRPr="00867057" w14:paraId="3C1D025C" w14:textId="77777777" w:rsidTr="006712FC">
        <w:trPr>
          <w:trHeight w:val="930"/>
        </w:trPr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823B4B8" w14:textId="77777777" w:rsidR="00867057" w:rsidRPr="00867057" w:rsidRDefault="00867057" w:rsidP="00867057">
            <w:pPr>
              <w:rPr>
                <w:rFonts w:cstheme="minorHAnsi"/>
                <w:sz w:val="20"/>
                <w:szCs w:val="20"/>
              </w:rPr>
            </w:pPr>
            <w:r w:rsidRPr="00867057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 xml:space="preserve">Hito 454 </w:t>
            </w:r>
          </w:p>
          <w:p w14:paraId="110E858D" w14:textId="2CD8B629" w:rsidR="00867057" w:rsidRPr="00867057" w:rsidRDefault="00867057" w:rsidP="00867057">
            <w:pPr>
              <w:spacing w:after="12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867057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>(C15.I8)</w:t>
            </w:r>
          </w:p>
        </w:tc>
        <w:tc>
          <w:tcPr>
            <w:tcW w:w="1278" w:type="dxa"/>
            <w:tcMar>
              <w:left w:w="105" w:type="dxa"/>
              <w:right w:w="105" w:type="dxa"/>
            </w:tcMar>
          </w:tcPr>
          <w:p w14:paraId="042B36C8" w14:textId="70C2662B" w:rsidR="00867057" w:rsidRPr="00867057" w:rsidRDefault="00867057" w:rsidP="00867057">
            <w:pPr>
              <w:spacing w:after="12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867057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>T2 2025</w:t>
            </w:r>
          </w:p>
        </w:tc>
        <w:tc>
          <w:tcPr>
            <w:tcW w:w="6237" w:type="dxa"/>
            <w:tcMar>
              <w:left w:w="105" w:type="dxa"/>
              <w:right w:w="105" w:type="dxa"/>
            </w:tcMar>
          </w:tcPr>
          <w:p w14:paraId="3A382480" w14:textId="79DBEB73" w:rsidR="00867057" w:rsidRPr="00867057" w:rsidRDefault="00867057" w:rsidP="00867057">
            <w:pPr>
              <w:spacing w:after="120"/>
              <w:rPr>
                <w:rFonts w:eastAsia="Calibri" w:cstheme="minorHAnsi"/>
                <w:sz w:val="20"/>
                <w:szCs w:val="20"/>
              </w:rPr>
            </w:pPr>
            <w:r w:rsidRPr="00867057">
              <w:rPr>
                <w:rFonts w:cstheme="minorHAnsi"/>
                <w:sz w:val="20"/>
                <w:szCs w:val="20"/>
              </w:rPr>
              <w:t>PERTE CHIP. Fortalecimiento de las capacidades científicas, de diseño y de fabricación innovadora: adjudicación.</w:t>
            </w:r>
          </w:p>
        </w:tc>
      </w:tr>
      <w:tr w:rsidR="00867057" w:rsidRPr="00867057" w14:paraId="06908E28" w14:textId="77777777" w:rsidTr="006712FC">
        <w:trPr>
          <w:trHeight w:val="675"/>
        </w:trPr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E542BFB" w14:textId="77777777" w:rsidR="00867057" w:rsidRPr="00867057" w:rsidRDefault="00867057" w:rsidP="00867057">
            <w:pPr>
              <w:rPr>
                <w:rFonts w:cstheme="minorHAnsi"/>
                <w:sz w:val="20"/>
                <w:szCs w:val="20"/>
              </w:rPr>
            </w:pPr>
            <w:r w:rsidRPr="00867057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 xml:space="preserve">Objetivo 455 </w:t>
            </w:r>
          </w:p>
          <w:p w14:paraId="259EED42" w14:textId="3E281F3D" w:rsidR="00867057" w:rsidRPr="00867057" w:rsidRDefault="00867057" w:rsidP="00867057">
            <w:pPr>
              <w:spacing w:after="12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867057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>(C15.I8)</w:t>
            </w:r>
          </w:p>
        </w:tc>
        <w:tc>
          <w:tcPr>
            <w:tcW w:w="1278" w:type="dxa"/>
            <w:tcMar>
              <w:left w:w="105" w:type="dxa"/>
              <w:right w:w="105" w:type="dxa"/>
            </w:tcMar>
          </w:tcPr>
          <w:p w14:paraId="6EC868C6" w14:textId="04E4A0D4" w:rsidR="00867057" w:rsidRPr="00867057" w:rsidRDefault="00867057" w:rsidP="00867057">
            <w:pPr>
              <w:spacing w:after="12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867057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>T2 2026</w:t>
            </w:r>
          </w:p>
        </w:tc>
        <w:tc>
          <w:tcPr>
            <w:tcW w:w="6237" w:type="dxa"/>
            <w:tcMar>
              <w:left w:w="105" w:type="dxa"/>
              <w:right w:w="105" w:type="dxa"/>
            </w:tcMar>
          </w:tcPr>
          <w:p w14:paraId="55829910" w14:textId="1579AE4B" w:rsidR="00867057" w:rsidRPr="00867057" w:rsidRDefault="00867057" w:rsidP="00867057">
            <w:pPr>
              <w:spacing w:after="120"/>
              <w:rPr>
                <w:rFonts w:eastAsia="Calibri" w:cstheme="minorHAnsi"/>
                <w:sz w:val="20"/>
                <w:szCs w:val="20"/>
              </w:rPr>
            </w:pPr>
            <w:r w:rsidRPr="00867057">
              <w:rPr>
                <w:rFonts w:cstheme="minorHAnsi"/>
                <w:sz w:val="20"/>
                <w:szCs w:val="20"/>
              </w:rPr>
              <w:t>PERTE CHIP. Fortalecimiento de las capacidades científicas, de diseño y de fabricación innovadora: desembolso.</w:t>
            </w:r>
          </w:p>
        </w:tc>
      </w:tr>
    </w:tbl>
    <w:p w14:paraId="0CF94232" w14:textId="22229FCD" w:rsidR="64B1E49B" w:rsidRDefault="64B1E49B" w:rsidP="64B1E49B"/>
    <w:sectPr w:rsidR="64B1E49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EDF04" w14:textId="77777777" w:rsidR="00731A12" w:rsidRDefault="00731A12" w:rsidP="0042412D">
      <w:pPr>
        <w:spacing w:after="0" w:line="240" w:lineRule="auto"/>
      </w:pPr>
      <w:r>
        <w:separator/>
      </w:r>
    </w:p>
  </w:endnote>
  <w:endnote w:type="continuationSeparator" w:id="0">
    <w:p w14:paraId="5D9ECDE1" w14:textId="77777777" w:rsidR="00731A12" w:rsidRDefault="00731A12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94D726E" w14:paraId="6A3346DB" w14:textId="77777777" w:rsidTr="094D726E">
      <w:trPr>
        <w:trHeight w:val="300"/>
      </w:trPr>
      <w:tc>
        <w:tcPr>
          <w:tcW w:w="2830" w:type="dxa"/>
        </w:tcPr>
        <w:p w14:paraId="31DEA6C9" w14:textId="21FAC6F4" w:rsidR="094D726E" w:rsidRDefault="094D726E" w:rsidP="094D726E">
          <w:pPr>
            <w:pStyle w:val="Encabezado"/>
            <w:ind w:left="-115"/>
          </w:pPr>
        </w:p>
      </w:tc>
      <w:tc>
        <w:tcPr>
          <w:tcW w:w="2830" w:type="dxa"/>
        </w:tcPr>
        <w:p w14:paraId="7DF3080F" w14:textId="154D2A66" w:rsidR="094D726E" w:rsidRDefault="094D726E" w:rsidP="094D726E">
          <w:pPr>
            <w:pStyle w:val="Encabezado"/>
            <w:jc w:val="center"/>
          </w:pPr>
        </w:p>
      </w:tc>
      <w:tc>
        <w:tcPr>
          <w:tcW w:w="2830" w:type="dxa"/>
        </w:tcPr>
        <w:p w14:paraId="597BD364" w14:textId="4A7CC7DA" w:rsidR="094D726E" w:rsidRDefault="094D726E" w:rsidP="094D726E">
          <w:pPr>
            <w:pStyle w:val="Encabezado"/>
            <w:ind w:right="-115"/>
            <w:jc w:val="right"/>
          </w:pPr>
        </w:p>
      </w:tc>
    </w:tr>
  </w:tbl>
  <w:p w14:paraId="0159AA17" w14:textId="7E4FAB7E" w:rsidR="094D726E" w:rsidRDefault="094D726E" w:rsidP="094D72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87E15" w14:textId="77777777" w:rsidR="00731A12" w:rsidRDefault="00731A12" w:rsidP="0042412D">
      <w:pPr>
        <w:spacing w:after="0" w:line="240" w:lineRule="auto"/>
      </w:pPr>
      <w:r>
        <w:separator/>
      </w:r>
    </w:p>
  </w:footnote>
  <w:footnote w:type="continuationSeparator" w:id="0">
    <w:p w14:paraId="1E562D87" w14:textId="77777777" w:rsidR="00731A12" w:rsidRDefault="00731A12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2E8133B6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0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5pt" o:preferrelative="f" o:allowoverlap="f" fillcolor="window">
                <v:imagedata r:id="rId1" o:title=""/>
              </v:shape>
              <o:OLEObject Type="Embed" ProgID="Word.Picture.8" ShapeID="_x0000_i1025" DrawAspect="Content" ObjectID="_1823345976" r:id="rId2"/>
            </w:object>
          </w:r>
        </w:p>
      </w:tc>
      <w:tc>
        <w:tcPr>
          <w:tcW w:w="2307" w:type="dxa"/>
          <w:vAlign w:val="center"/>
        </w:tcPr>
        <w:p w14:paraId="6BC957E6" w14:textId="48DC3775" w:rsidR="0042412D" w:rsidRPr="000D1C1D" w:rsidRDefault="2E8133B6" w:rsidP="0042412D">
          <w:pPr>
            <w:rPr>
              <w:rFonts w:ascii="Gill Sans MT" w:hAnsi="Gill Sans MT"/>
              <w:sz w:val="16"/>
              <w:szCs w:val="16"/>
            </w:rPr>
          </w:pPr>
          <w:r w:rsidRPr="2E8133B6">
            <w:rPr>
              <w:rFonts w:ascii="Gill Sans MT" w:hAnsi="Gill Sans MT"/>
              <w:sz w:val="16"/>
              <w:szCs w:val="16"/>
            </w:rPr>
            <w:t>MINISTERIO PARA LA TRANSFORMACIÓN DIGITAL Y DE LA FUNCIÓN PÚBLICA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7495A"/>
    <w:rsid w:val="000C7121"/>
    <w:rsid w:val="000D1873"/>
    <w:rsid w:val="000F5A5A"/>
    <w:rsid w:val="00142B12"/>
    <w:rsid w:val="0015126C"/>
    <w:rsid w:val="00225051"/>
    <w:rsid w:val="00232DF4"/>
    <w:rsid w:val="0024393E"/>
    <w:rsid w:val="002837FF"/>
    <w:rsid w:val="002945C9"/>
    <w:rsid w:val="0029474E"/>
    <w:rsid w:val="002A77E7"/>
    <w:rsid w:val="003A7135"/>
    <w:rsid w:val="003B5EDD"/>
    <w:rsid w:val="0042412D"/>
    <w:rsid w:val="004C183D"/>
    <w:rsid w:val="00514858"/>
    <w:rsid w:val="00731A12"/>
    <w:rsid w:val="007445B7"/>
    <w:rsid w:val="008074C1"/>
    <w:rsid w:val="008332DE"/>
    <w:rsid w:val="00867057"/>
    <w:rsid w:val="008B621F"/>
    <w:rsid w:val="008D41BC"/>
    <w:rsid w:val="00960B2E"/>
    <w:rsid w:val="00961CD1"/>
    <w:rsid w:val="00964D51"/>
    <w:rsid w:val="00AA0B9A"/>
    <w:rsid w:val="00BB61E7"/>
    <w:rsid w:val="00BF4F67"/>
    <w:rsid w:val="00D158A6"/>
    <w:rsid w:val="00D6673C"/>
    <w:rsid w:val="00D81D28"/>
    <w:rsid w:val="00F062FB"/>
    <w:rsid w:val="00F07262"/>
    <w:rsid w:val="00FC094A"/>
    <w:rsid w:val="00FE0885"/>
    <w:rsid w:val="019BA98B"/>
    <w:rsid w:val="01EC8914"/>
    <w:rsid w:val="03B4BF7F"/>
    <w:rsid w:val="03BA8378"/>
    <w:rsid w:val="094D726E"/>
    <w:rsid w:val="12209A98"/>
    <w:rsid w:val="185B6818"/>
    <w:rsid w:val="19D86088"/>
    <w:rsid w:val="1DF7B999"/>
    <w:rsid w:val="20A4C612"/>
    <w:rsid w:val="2190B822"/>
    <w:rsid w:val="22BCBF2A"/>
    <w:rsid w:val="2C1D5137"/>
    <w:rsid w:val="2CB83B3E"/>
    <w:rsid w:val="2E8133B6"/>
    <w:rsid w:val="3F4C4CD5"/>
    <w:rsid w:val="487E183C"/>
    <w:rsid w:val="51EFD87D"/>
    <w:rsid w:val="5A297E24"/>
    <w:rsid w:val="5EB7C94E"/>
    <w:rsid w:val="643B3565"/>
    <w:rsid w:val="64B1E49B"/>
    <w:rsid w:val="693F1EB6"/>
    <w:rsid w:val="6DC8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CE7FE8-1FDE-49C8-8D9A-1ED2BB3733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2021-11-24T08:01:00Z</dcterms:created>
  <dcterms:modified xsi:type="dcterms:W3CDTF">2025-10-30T15:11:00Z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